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FDAB" w14:textId="77777777" w:rsidR="00575522" w:rsidRDefault="00575522" w:rsidP="00EE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Killdeer Police Department School Resource Officer</w:t>
      </w:r>
    </w:p>
    <w:p w14:paraId="7BC0F6C0" w14:textId="3295374F" w:rsidR="00575522" w:rsidRDefault="00575522" w:rsidP="00575522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5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$</w:t>
      </w:r>
      <w:r w:rsidR="00716474">
        <w:rPr>
          <w:rFonts w:ascii="Times New Roman" w:eastAsia="Times New Roman" w:hAnsi="Times New Roman" w:cs="Times New Roman"/>
          <w:kern w:val="0"/>
          <w14:ligatures w14:val="none"/>
        </w:rPr>
        <w:t>78,045.76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$</w:t>
      </w:r>
      <w:r w:rsidR="00716474">
        <w:rPr>
          <w:rFonts w:ascii="Times New Roman" w:eastAsia="Times New Roman" w:hAnsi="Times New Roman" w:cs="Times New Roman"/>
          <w:kern w:val="0"/>
          <w14:ligatures w14:val="none"/>
        </w:rPr>
        <w:t>104,415.57</w:t>
      </w:r>
      <w:r>
        <w:rPr>
          <w:rFonts w:ascii="Times New Roman" w:eastAsia="Times New Roman" w:hAnsi="Times New Roman" w:cs="Times New Roman"/>
          <w:kern w:val="0"/>
          <w14:ligatures w14:val="none"/>
        </w:rPr>
        <w:t>, Non-Exempt, DOE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EE1945" w:rsidRPr="00EE19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To: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Killdeer Police Department</w:t>
      </w:r>
      <w:r w:rsidR="003222D5">
        <w:rPr>
          <w:rFonts w:ascii="Times New Roman" w:eastAsia="Times New Roman" w:hAnsi="Times New Roman" w:cs="Times New Roman"/>
          <w:kern w:val="0"/>
          <w14:ligatures w14:val="none"/>
        </w:rPr>
        <w:t>- Killdeer Police Chief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(with coordination alongside 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>Killdeer Public School District)</w:t>
      </w:r>
    </w:p>
    <w:p w14:paraId="45DDD9DF" w14:textId="76B0E7FE" w:rsidR="00575522" w:rsidRDefault="00575522" w:rsidP="00575522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7552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Killdeer Public Schools, Killdeer, ND</w:t>
      </w:r>
    </w:p>
    <w:p w14:paraId="3E58DD75" w14:textId="77777777" w:rsidR="00575522" w:rsidRPr="00575522" w:rsidRDefault="00575522" w:rsidP="00EE1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998EC0" w14:textId="61CD44BC" w:rsidR="00EE1945" w:rsidRPr="00EE1945" w:rsidRDefault="00EE1945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9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Overview &amp; Purpose</w:t>
      </w:r>
      <w:r w:rsidR="00F92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2A5455C4" w14:textId="2DB34D82" w:rsidR="00EA5912" w:rsidRDefault="00EE1945" w:rsidP="002D0F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A School Resource Officer</w:t>
      </w:r>
      <w:r w:rsidR="00403674">
        <w:rPr>
          <w:rFonts w:ascii="Times New Roman" w:eastAsia="Times New Roman" w:hAnsi="Times New Roman" w:cs="Times New Roman"/>
          <w:kern w:val="0"/>
          <w14:ligatures w14:val="none"/>
        </w:rPr>
        <w:t xml:space="preserve"> (SRO)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is a sworn peace officer assigned to work collaboratively with 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Killdeer Public School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 xml:space="preserve"> District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administration to support student safety, crime prevention, and positive community relations. Based on guidance from the U.S. Department of Justice and NASRO, the SRO performs multiple roles: law enforcement officer, educator, mentor, and emergency planner. The SRO in Killdeer provides a visible law enforcement presence on 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>school grounds and in the community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while actively engaging with students and staff as a mentor, educator, and resource. The role requires balancing enforcement and prevention, with emphasis on building trust, supporting school safety plans, and enhancing community partnerships. This position is both proactive and reactive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D0F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combining incident response with preventive outreach and education</w:t>
      </w:r>
    </w:p>
    <w:p w14:paraId="38A3755F" w14:textId="4E4A34F5" w:rsidR="00EA5912" w:rsidRPr="00F929AE" w:rsidRDefault="00EA5912" w:rsidP="00EA59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92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Requirements:</w:t>
      </w:r>
    </w:p>
    <w:p w14:paraId="14A77494" w14:textId="77777777" w:rsidR="00EE1945" w:rsidRPr="00EE1945" w:rsidRDefault="00EE1945" w:rsidP="00EE1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Respond to incidents involving crime, threats, or emergencies occurring on school property.</w:t>
      </w:r>
    </w:p>
    <w:p w14:paraId="773003D1" w14:textId="716A1A33" w:rsidR="00EE1945" w:rsidRPr="00EE1945" w:rsidRDefault="00EE1945" w:rsidP="00EE1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Conduct investigations related to on-campus assaults, theft, drug activity, vandalism, or other violations</w:t>
      </w:r>
      <w:r w:rsidR="005549EC">
        <w:rPr>
          <w:rFonts w:ascii="Times New Roman" w:eastAsia="Times New Roman" w:hAnsi="Times New Roman" w:cs="Times New Roman"/>
          <w:kern w:val="0"/>
          <w14:ligatures w14:val="none"/>
        </w:rPr>
        <w:t xml:space="preserve"> of ND </w:t>
      </w:r>
      <w:r w:rsidR="00650090">
        <w:rPr>
          <w:rFonts w:ascii="Times New Roman" w:eastAsia="Times New Roman" w:hAnsi="Times New Roman" w:cs="Times New Roman"/>
          <w:kern w:val="0"/>
          <w14:ligatures w14:val="none"/>
        </w:rPr>
        <w:t>Century Code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0F4FA8" w14:textId="64019836" w:rsidR="00EE1945" w:rsidRPr="00EE1945" w:rsidRDefault="00EE1945" w:rsidP="00EE19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Make arrests when appropriate, coordinate evidence collection, and support legal proceedings.</w:t>
      </w:r>
    </w:p>
    <w:p w14:paraId="6025B5D6" w14:textId="5204BC20" w:rsidR="00EA5912" w:rsidRDefault="00EE1945" w:rsidP="00EA59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Participate in after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noBreakHyphen/>
        <w:t>school events (sports, dances, and sponsored activities) to maintain a security presence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 xml:space="preserve"> as directed by the Killdeer Police Chief.</w:t>
      </w:r>
    </w:p>
    <w:p w14:paraId="0A607197" w14:textId="77777777" w:rsidR="00EA5912" w:rsidRDefault="00EE1945" w:rsidP="00EA59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Deliver presentations or classroom instruction on topics such as internet safety, drug prevention (DARE), conflict resolution, and law enforcement roles for students, teachers, and parents</w:t>
      </w:r>
      <w:r w:rsidRPr="00EA59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957B53" w14:textId="77777777" w:rsidR="00EA5912" w:rsidRDefault="00EE1945" w:rsidP="00EA59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Serve as a mentor and informal counselor—building relationships through hall visits, lunchroom interaction, and lunch duty presence</w:t>
      </w:r>
      <w:r w:rsidRPr="00EA5912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1DD9717" w14:textId="1F0662B6" w:rsidR="00F13EAE" w:rsidRPr="00F13EAE" w:rsidRDefault="00F13EAE" w:rsidP="00F13E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Patrol school grounds, hallways,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parking lots.</w:t>
      </w:r>
    </w:p>
    <w:p w14:paraId="671FF436" w14:textId="77777777" w:rsidR="00EA5912" w:rsidRDefault="00EE1945" w:rsidP="00EA59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Partner with school administrators to develop and review emergency action plans, lockdown procedures, and threat-response strategies.</w:t>
      </w:r>
    </w:p>
    <w:p w14:paraId="1842976C" w14:textId="77777777" w:rsidR="00EA5912" w:rsidRDefault="00EE1945" w:rsidP="00EA59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Participate in risk assessments or safety planning committees.</w:t>
      </w:r>
    </w:p>
    <w:p w14:paraId="4FCA06EB" w14:textId="77777777" w:rsidR="00EA5912" w:rsidRDefault="00EE1945" w:rsidP="00EA59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Engage with parents, counselors, or social service agencies as needed for truancy issues, welfare concerns, or juvenile court coordination</w:t>
      </w:r>
      <w:r w:rsidRPr="00EA591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C07E418" w14:textId="77777777" w:rsidR="002D0FE0" w:rsidRDefault="00EE1945" w:rsidP="002D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Complete incident, arrest, and investigative reports as required by department protocols.</w:t>
      </w:r>
    </w:p>
    <w:p w14:paraId="3CDC09FA" w14:textId="29E6884E" w:rsidR="00EE1945" w:rsidRDefault="00EE1945" w:rsidP="002D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Maintain confidentiality and securely manage student-related files.</w:t>
      </w:r>
    </w:p>
    <w:p w14:paraId="1A32466B" w14:textId="74E71489" w:rsidR="00F13EAE" w:rsidRPr="00EE1945" w:rsidRDefault="00F13EAE" w:rsidP="002D0F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Work jointly with local and surrounding law enforcement agencies. </w:t>
      </w:r>
    </w:p>
    <w:p w14:paraId="60779D9A" w14:textId="161F5A9C" w:rsidR="00EE1945" w:rsidRPr="00EE1945" w:rsidRDefault="00EE1945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9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Required Qualifications</w:t>
      </w:r>
      <w:r w:rsidR="00F92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67E5F85B" w14:textId="1935602B" w:rsidR="00EE1945" w:rsidRPr="00EE1945" w:rsidRDefault="00EE1945" w:rsidP="00EE19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Current ND POST certification</w:t>
      </w:r>
      <w:r w:rsidR="00B63BF8">
        <w:rPr>
          <w:rFonts w:ascii="Times New Roman" w:eastAsia="Times New Roman" w:hAnsi="Times New Roman" w:cs="Times New Roman"/>
          <w:kern w:val="0"/>
          <w14:ligatures w14:val="none"/>
        </w:rPr>
        <w:t>, or ability to obtain within 30 days of hire</w:t>
      </w:r>
      <w:r w:rsidR="002D0F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75ABF9" w14:textId="5BB2CB14" w:rsidR="00EE1945" w:rsidRPr="00EE1945" w:rsidRDefault="00330368" w:rsidP="00EE19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Minimum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1945" w:rsidRPr="00B63BF8">
        <w:rPr>
          <w:rFonts w:ascii="Times New Roman" w:eastAsia="Times New Roman" w:hAnsi="Times New Roman" w:cs="Times New Roman"/>
          <w:kern w:val="0"/>
          <w14:ligatures w14:val="none"/>
        </w:rPr>
        <w:t>2 years of law enforcement experience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C53D8">
        <w:rPr>
          <w:rFonts w:ascii="Times New Roman" w:eastAsia="Times New Roman" w:hAnsi="Times New Roman" w:cs="Times New Roman"/>
          <w:kern w:val="0"/>
          <w14:ligatures w14:val="none"/>
        </w:rPr>
        <w:t>preferred</w:t>
      </w:r>
      <w:r w:rsidR="002D0F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536565" w14:textId="77777777" w:rsidR="00EE1945" w:rsidRPr="00EE1945" w:rsidRDefault="00EE1945" w:rsidP="00EE19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Strong interpersonal skills, especially in rapport-building with youth, students, and staff.</w:t>
      </w:r>
    </w:p>
    <w:p w14:paraId="1F65A9F0" w14:textId="77777777" w:rsidR="00EE1945" w:rsidRPr="00EE1945" w:rsidRDefault="00EE1945" w:rsidP="00EE19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Competency in de-escalation techniques and trauma-informed practice.</w:t>
      </w:r>
    </w:p>
    <w:p w14:paraId="1A35124A" w14:textId="77777777" w:rsidR="00EE1945" w:rsidRPr="00EE1945" w:rsidRDefault="00EE1945" w:rsidP="00EE19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Excellent communication and public speaking abilities.</w:t>
      </w:r>
    </w:p>
    <w:p w14:paraId="5B42F710" w14:textId="3829E343" w:rsidR="002D0FE0" w:rsidRPr="002D0FE0" w:rsidRDefault="00EE1945" w:rsidP="002D0F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Ability to work independently within the school while integrating with the police department structure</w:t>
      </w:r>
      <w:r w:rsidR="00EA591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35F248" w14:textId="77777777" w:rsidR="00F13EAE" w:rsidRDefault="00000000" w:rsidP="00CD38CC">
      <w:r w:rsidRPr="008E347E">
        <w:rPr>
          <w:rFonts w:ascii="Times New Roman" w:hAnsi="Times New Roman"/>
          <w:b/>
          <w:sz w:val="27"/>
          <w:szCs w:val="27"/>
        </w:rPr>
        <w:t>Responsibilities:</w:t>
      </w:r>
    </w:p>
    <w:p w14:paraId="4C03F6C7" w14:textId="77777777" w:rsidR="00F13EAE" w:rsidRDefault="00000000" w:rsidP="006D7EE8">
      <w:pPr>
        <w:pStyle w:val="ListParagraph"/>
        <w:numPr>
          <w:ilvl w:val="0"/>
          <w:numId w:val="10"/>
        </w:numPr>
      </w:pPr>
      <w:r w:rsidRPr="006D7EE8">
        <w:rPr>
          <w:rFonts w:ascii="Times New Roman" w:hAnsi="Times New Roman"/>
        </w:rPr>
        <w:t xml:space="preserve">Primary objective will be to work with the Killdeer Public School District to develop a safe and secure area for school children and staff to conduct their day-to-day school activities, as well as </w:t>
      </w:r>
      <w:r w:rsidRPr="006D7EE8">
        <w:rPr>
          <w:rFonts w:ascii="Times New Roman" w:hAnsi="Times New Roman"/>
        </w:rPr>
        <w:t>build</w:t>
      </w:r>
      <w:r w:rsidRPr="006D7EE8">
        <w:rPr>
          <w:rFonts w:ascii="Times New Roman" w:hAnsi="Times New Roman"/>
        </w:rPr>
        <w:t xml:space="preserve"> strong relationships and rapport with all children, teachers, administration, staff, fellow SRO’s and agencies</w:t>
      </w:r>
      <w:r w:rsidRPr="006D7EE8">
        <w:rPr>
          <w:rFonts w:ascii="Times New Roman" w:hAnsi="Times New Roman"/>
        </w:rPr>
        <w:t xml:space="preserve">, and </w:t>
      </w:r>
      <w:r w:rsidRPr="006D7EE8">
        <w:rPr>
          <w:rFonts w:ascii="Times New Roman" w:hAnsi="Times New Roman"/>
        </w:rPr>
        <w:t xml:space="preserve">the </w:t>
      </w:r>
      <w:r w:rsidRPr="006D7EE8">
        <w:rPr>
          <w:rFonts w:ascii="Times New Roman" w:hAnsi="Times New Roman"/>
        </w:rPr>
        <w:t>community.</w:t>
      </w:r>
      <w:r w:rsidRPr="006D7EE8">
        <w:rPr>
          <w:rFonts w:ascii="Times New Roman" w:eastAsia="Times New Roman" w:hAnsi="Times New Roman" w:cs="Times New Roman"/>
          <w:color w:val="333333"/>
        </w:rPr>
        <w:tab/>
      </w:r>
      <w:r w:rsidRPr="006D7EE8">
        <w:rPr>
          <w:rFonts w:ascii="Times New Roman" w:eastAsia="Times New Roman" w:hAnsi="Times New Roman" w:cs="Times New Roman"/>
          <w:color w:val="333333"/>
        </w:rPr>
        <w:tab/>
      </w:r>
    </w:p>
    <w:p w14:paraId="42B02E4B" w14:textId="77777777" w:rsidR="00F13EAE" w:rsidRDefault="00000000" w:rsidP="009A4B32">
      <w:pPr>
        <w:pStyle w:val="ListParagraph"/>
        <w:numPr>
          <w:ilvl w:val="0"/>
          <w:numId w:val="10"/>
        </w:numPr>
      </w:pPr>
      <w:r w:rsidRPr="009A4B32">
        <w:rPr>
          <w:rFonts w:ascii="Times New Roman" w:hAnsi="Times New Roman"/>
        </w:rPr>
        <w:t>Performs required law enforcement services in compliance with laws, ordinances, rules, regulations, policies</w:t>
      </w:r>
      <w:r w:rsidRPr="009A4B32">
        <w:rPr>
          <w:rFonts w:ascii="Times New Roman" w:hAnsi="Times New Roman"/>
        </w:rPr>
        <w:t>,</w:t>
      </w:r>
      <w:r w:rsidRPr="009A4B32">
        <w:rPr>
          <w:rFonts w:ascii="Times New Roman" w:hAnsi="Times New Roman"/>
        </w:rPr>
        <w:t xml:space="preserve"> and procedures on behalf of the Killdeer Police Department.</w:t>
      </w:r>
    </w:p>
    <w:p w14:paraId="0A3A70EA" w14:textId="77777777" w:rsidR="00F13EAE" w:rsidRDefault="00000000" w:rsidP="00D64B32">
      <w:pPr>
        <w:pStyle w:val="ListParagraph"/>
        <w:numPr>
          <w:ilvl w:val="0"/>
          <w:numId w:val="10"/>
        </w:numPr>
      </w:pPr>
      <w:r w:rsidRPr="00D64B32">
        <w:rPr>
          <w:rFonts w:ascii="Times New Roman" w:hAnsi="Times New Roman"/>
        </w:rPr>
        <w:t>Patrols roads; performs traffic control; furnishes road and weather conditions.</w:t>
      </w:r>
    </w:p>
    <w:p w14:paraId="14B10AD4" w14:textId="77777777" w:rsidR="00F13EAE" w:rsidRDefault="00000000" w:rsidP="00257762">
      <w:pPr>
        <w:pStyle w:val="ListParagraph"/>
        <w:numPr>
          <w:ilvl w:val="0"/>
          <w:numId w:val="10"/>
        </w:numPr>
      </w:pPr>
      <w:r w:rsidRPr="00257762">
        <w:rPr>
          <w:rFonts w:ascii="Times New Roman" w:hAnsi="Times New Roman"/>
        </w:rPr>
        <w:t>Responds to calls and complaints regarding suspected criminal activity; apprehends and/or seeks the prosecution of offenders of local, state, and federal statutes.</w:t>
      </w:r>
    </w:p>
    <w:p w14:paraId="6F993E2B" w14:textId="77777777" w:rsidR="00F13EAE" w:rsidRDefault="00000000" w:rsidP="002962E9">
      <w:pPr>
        <w:pStyle w:val="ListParagraph"/>
        <w:numPr>
          <w:ilvl w:val="0"/>
          <w:numId w:val="10"/>
        </w:numPr>
      </w:pPr>
      <w:r w:rsidRPr="002962E9">
        <w:rPr>
          <w:rFonts w:ascii="Times New Roman" w:hAnsi="Times New Roman"/>
        </w:rPr>
        <w:t>Works with the court system, attorneys, and other law enforcement personnel; contacts various agencies to obtain and verify information.</w:t>
      </w:r>
    </w:p>
    <w:p w14:paraId="122F4216" w14:textId="77777777" w:rsidR="00F13EAE" w:rsidRDefault="00000000" w:rsidP="00444A6A">
      <w:pPr>
        <w:pStyle w:val="ListParagraph"/>
        <w:numPr>
          <w:ilvl w:val="0"/>
          <w:numId w:val="10"/>
        </w:numPr>
      </w:pPr>
      <w:r w:rsidRPr="00444A6A">
        <w:rPr>
          <w:rFonts w:ascii="Times New Roman" w:hAnsi="Times New Roman"/>
        </w:rPr>
        <w:t>Investigate traffic accidents; write accident reports; enforce traffic laws.</w:t>
      </w:r>
    </w:p>
    <w:p w14:paraId="360D7C22" w14:textId="77777777" w:rsidR="00F13EAE" w:rsidRDefault="00000000" w:rsidP="00BC74B4">
      <w:pPr>
        <w:pStyle w:val="ListParagraph"/>
        <w:numPr>
          <w:ilvl w:val="0"/>
          <w:numId w:val="10"/>
        </w:numPr>
      </w:pPr>
      <w:r w:rsidRPr="00BC74B4">
        <w:rPr>
          <w:rFonts w:ascii="Times New Roman" w:hAnsi="Times New Roman"/>
        </w:rPr>
        <w:t>Conducts thorough investigations of both criminal and civil acts, and missing people to the best of their ability</w:t>
      </w:r>
      <w:r w:rsidR="00BC74B4" w:rsidRPr="00BC74B4">
        <w:rPr>
          <w:rFonts w:ascii="Times New Roman" w:hAnsi="Times New Roman"/>
        </w:rPr>
        <w:t>.</w:t>
      </w:r>
    </w:p>
    <w:p w14:paraId="3DB160EE" w14:textId="77777777" w:rsidR="00F13EAE" w:rsidRDefault="00000000" w:rsidP="006A25A4">
      <w:pPr>
        <w:pStyle w:val="ListParagraph"/>
        <w:numPr>
          <w:ilvl w:val="0"/>
          <w:numId w:val="10"/>
        </w:numPr>
      </w:pPr>
      <w:r w:rsidRPr="006A25A4">
        <w:rPr>
          <w:rFonts w:ascii="Times New Roman" w:hAnsi="Times New Roman"/>
        </w:rPr>
        <w:t>Prepares reports on crimes, arrests, or incidents; works with prosecuting attorneys; testifies in formal court proceedings.</w:t>
      </w:r>
    </w:p>
    <w:p w14:paraId="40B61267" w14:textId="77777777" w:rsidR="00F13EAE" w:rsidRDefault="00000000" w:rsidP="007F09E2">
      <w:pPr>
        <w:pStyle w:val="ListParagraph"/>
        <w:numPr>
          <w:ilvl w:val="0"/>
          <w:numId w:val="10"/>
        </w:numPr>
      </w:pPr>
      <w:r w:rsidRPr="007F09E2">
        <w:rPr>
          <w:rFonts w:ascii="Times New Roman" w:hAnsi="Times New Roman"/>
        </w:rPr>
        <w:t>Upholds and enforces City of Killdeer Ordinances</w:t>
      </w:r>
      <w:r w:rsidR="007F09E2" w:rsidRPr="007F09E2">
        <w:rPr>
          <w:rFonts w:ascii="Times New Roman" w:hAnsi="Times New Roman"/>
        </w:rPr>
        <w:t>.</w:t>
      </w:r>
    </w:p>
    <w:p w14:paraId="771F131B" w14:textId="77777777" w:rsidR="00F13EAE" w:rsidRDefault="00000000" w:rsidP="00D828D9">
      <w:pPr>
        <w:pStyle w:val="ListParagraph"/>
        <w:numPr>
          <w:ilvl w:val="0"/>
          <w:numId w:val="10"/>
        </w:numPr>
      </w:pPr>
      <w:r w:rsidRPr="00D828D9">
        <w:rPr>
          <w:rFonts w:ascii="Times New Roman" w:hAnsi="Times New Roman"/>
        </w:rPr>
        <w:t>Prepares various records and data for court processing.</w:t>
      </w:r>
    </w:p>
    <w:p w14:paraId="1C0B198B" w14:textId="77777777" w:rsidR="00F13EAE" w:rsidRDefault="00000000" w:rsidP="00297D16">
      <w:pPr>
        <w:pStyle w:val="ListParagraph"/>
        <w:numPr>
          <w:ilvl w:val="0"/>
          <w:numId w:val="10"/>
        </w:numPr>
      </w:pPr>
      <w:r w:rsidRPr="00297D16">
        <w:rPr>
          <w:rFonts w:ascii="Times New Roman" w:hAnsi="Times New Roman"/>
        </w:rPr>
        <w:t>Provides information to the public regarding various topics.</w:t>
      </w:r>
    </w:p>
    <w:p w14:paraId="04CFBFF9" w14:textId="77777777" w:rsidR="00F13EAE" w:rsidRDefault="00000000" w:rsidP="00103E27">
      <w:pPr>
        <w:pStyle w:val="ListParagraph"/>
        <w:numPr>
          <w:ilvl w:val="0"/>
          <w:numId w:val="10"/>
        </w:numPr>
      </w:pPr>
      <w:r w:rsidRPr="00103E27">
        <w:rPr>
          <w:rFonts w:ascii="Times New Roman" w:hAnsi="Times New Roman"/>
        </w:rPr>
        <w:t xml:space="preserve">Performs related work and any other duties as </w:t>
      </w:r>
      <w:r w:rsidRPr="00103E27">
        <w:rPr>
          <w:rFonts w:ascii="Times New Roman" w:hAnsi="Times New Roman"/>
        </w:rPr>
        <w:t>directed</w:t>
      </w:r>
      <w:r w:rsidRPr="00103E27">
        <w:rPr>
          <w:rFonts w:ascii="Times New Roman" w:hAnsi="Times New Roman"/>
        </w:rPr>
        <w:t xml:space="preserve"> by the Police Chief</w:t>
      </w:r>
      <w:r w:rsidR="00103E27" w:rsidRPr="00103E27">
        <w:rPr>
          <w:rFonts w:ascii="Times New Roman" w:hAnsi="Times New Roman"/>
        </w:rPr>
        <w:t>.</w:t>
      </w:r>
    </w:p>
    <w:p w14:paraId="22005105" w14:textId="77777777" w:rsidR="00EE1945" w:rsidRPr="00EE1945" w:rsidRDefault="00EE1945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9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Preferred Qualifications</w:t>
      </w:r>
    </w:p>
    <w:p w14:paraId="0130FBE8" w14:textId="77777777" w:rsidR="00EE1945" w:rsidRPr="00EE1945" w:rsidRDefault="00EE1945" w:rsidP="00EE19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Prior experience in education or youth engagement.</w:t>
      </w:r>
    </w:p>
    <w:p w14:paraId="4F3CAF43" w14:textId="3525E3D5" w:rsidR="00EE1945" w:rsidRPr="00EE1945" w:rsidRDefault="00F13EAE" w:rsidP="00EE19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Willing</w:t>
      </w:r>
      <w:r w:rsidR="00403674">
        <w:rPr>
          <w:rFonts w:ascii="Times New Roman" w:eastAsia="Times New Roman" w:hAnsi="Times New Roman" w:cs="Times New Roman"/>
          <w:kern w:val="0"/>
          <w14:ligatures w14:val="none"/>
        </w:rPr>
        <w:t>ness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obtain i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>nstructional certifications such as ALICE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>DARE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NASRO Basic</w:t>
      </w:r>
      <w:r w:rsidR="00EE1945" w:rsidRPr="00EE194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6ECE907" w14:textId="5A0AD7F7" w:rsidR="002D0FE0" w:rsidRPr="00EE1945" w:rsidRDefault="00EE1945" w:rsidP="002D0F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Experience coordinating with school administrators and mental health professional</w:t>
      </w:r>
      <w:r w:rsidR="00EA5912">
        <w:rPr>
          <w:rFonts w:ascii="Times New Roman" w:eastAsia="Times New Roman" w:hAnsi="Times New Roman" w:cs="Times New Roman"/>
          <w:kern w:val="0"/>
          <w14:ligatures w14:val="none"/>
        </w:rPr>
        <w:t>s.</w:t>
      </w:r>
    </w:p>
    <w:p w14:paraId="005A30B7" w14:textId="77777777" w:rsidR="00A526EE" w:rsidRDefault="00A526EE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1A1A161E" w14:textId="77777777" w:rsidR="00A526EE" w:rsidRDefault="00A526EE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0698D88E" w14:textId="1F0B932E" w:rsidR="00EE1945" w:rsidRPr="00EE1945" w:rsidRDefault="00EE1945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E194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Physical &amp; Work Requirements</w:t>
      </w:r>
      <w:r w:rsidR="00F92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30B87BC1" w14:textId="36615CE5" w:rsidR="00EE1945" w:rsidRPr="00EE1945" w:rsidRDefault="00EE1945" w:rsidP="00EE19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Primarily school-based workdays, with frequent walking, standing, and general moderate physical exertion.</w:t>
      </w:r>
    </w:p>
    <w:p w14:paraId="30706F7C" w14:textId="20F246DD" w:rsidR="00EE1945" w:rsidRPr="00EE1945" w:rsidRDefault="00EE1945" w:rsidP="00EE19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May require lifting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up 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to 50 </w:t>
      </w:r>
      <w:r w:rsidR="002D0FE0" w:rsidRPr="00EE1945">
        <w:rPr>
          <w:rFonts w:ascii="Times New Roman" w:eastAsia="Times New Roman" w:hAnsi="Times New Roman" w:cs="Times New Roman"/>
          <w:kern w:val="0"/>
          <w14:ligatures w14:val="none"/>
        </w:rPr>
        <w:t>lbs.</w:t>
      </w:r>
      <w:r w:rsidRPr="00EE1945">
        <w:rPr>
          <w:rFonts w:ascii="Times New Roman" w:eastAsia="Times New Roman" w:hAnsi="Times New Roman" w:cs="Times New Roman"/>
          <w:kern w:val="0"/>
          <w14:ligatures w14:val="none"/>
        </w:rPr>
        <w:t xml:space="preserve"> occasionally or engaging in physical intervention scenarios.</w:t>
      </w:r>
    </w:p>
    <w:p w14:paraId="7870526E" w14:textId="09956095" w:rsidR="00EE1945" w:rsidRPr="00EE1945" w:rsidRDefault="00EE1945" w:rsidP="002D0F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E1945">
        <w:rPr>
          <w:rFonts w:ascii="Times New Roman" w:eastAsia="Times New Roman" w:hAnsi="Times New Roman" w:cs="Times New Roman"/>
          <w:kern w:val="0"/>
          <w14:ligatures w14:val="none"/>
        </w:rPr>
        <w:t>Availability to work special events, after-hours programs, and district-level meetings</w:t>
      </w:r>
      <w:r w:rsidR="002D0F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174591" w14:textId="7FE726ED" w:rsidR="00EE1945" w:rsidRDefault="00EA5912" w:rsidP="00EE19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Benefits Package</w:t>
      </w:r>
      <w:r w:rsidR="00F929A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</w:p>
    <w:p w14:paraId="37ED291F" w14:textId="43FB92D9" w:rsidR="00EA5912" w:rsidRPr="00EA5912" w:rsidRDefault="00EA5912" w:rsidP="00EA591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A5912">
        <w:rPr>
          <w:rFonts w:ascii="Times New Roman" w:eastAsia="Times New Roman" w:hAnsi="Times New Roman" w:cs="Times New Roman"/>
          <w:kern w:val="0"/>
          <w14:ligatures w14:val="none"/>
        </w:rPr>
        <w:t xml:space="preserve">Vacation leave </w:t>
      </w:r>
      <w:r w:rsidR="00403674">
        <w:rPr>
          <w:rFonts w:ascii="Times New Roman" w:eastAsia="Times New Roman" w:hAnsi="Times New Roman" w:cs="Times New Roman"/>
          <w:kern w:val="0"/>
          <w14:ligatures w14:val="none"/>
        </w:rPr>
        <w:t xml:space="preserve">with </w:t>
      </w:r>
      <w:r w:rsidRPr="00EA5912">
        <w:rPr>
          <w:rFonts w:ascii="Times New Roman" w:eastAsia="Times New Roman" w:hAnsi="Times New Roman" w:cs="Times New Roman"/>
          <w:kern w:val="0"/>
          <w14:ligatures w14:val="none"/>
        </w:rPr>
        <w:t xml:space="preserve">increases </w:t>
      </w:r>
      <w:r w:rsidR="00403674">
        <w:rPr>
          <w:rFonts w:ascii="Times New Roman" w:eastAsia="Times New Roman" w:hAnsi="Times New Roman" w:cs="Times New Roman"/>
          <w:kern w:val="0"/>
          <w14:ligatures w14:val="none"/>
        </w:rPr>
        <w:t>based on</w:t>
      </w:r>
      <w:r w:rsidRPr="00EA5912">
        <w:rPr>
          <w:rFonts w:ascii="Times New Roman" w:eastAsia="Times New Roman" w:hAnsi="Times New Roman" w:cs="Times New Roman"/>
          <w:kern w:val="0"/>
          <w14:ligatures w14:val="none"/>
        </w:rPr>
        <w:t xml:space="preserve"> years of </w:t>
      </w:r>
      <w:r w:rsidR="00076B69">
        <w:rPr>
          <w:rFonts w:ascii="Times New Roman" w:eastAsia="Times New Roman" w:hAnsi="Times New Roman" w:cs="Times New Roman"/>
          <w:kern w:val="0"/>
          <w14:ligatures w14:val="none"/>
        </w:rPr>
        <w:t>service</w:t>
      </w:r>
      <w:r w:rsidR="002D0F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FD1AEF" w14:textId="6CB7185B" w:rsidR="00EA5912" w:rsidRPr="00EA5912" w:rsidRDefault="00EA5912" w:rsidP="00EA591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EA5912">
        <w:rPr>
          <w:rFonts w:ascii="Times New Roman" w:eastAsia="Times New Roman" w:hAnsi="Times New Roman" w:cs="Times New Roman"/>
          <w:kern w:val="0"/>
          <w14:ligatures w14:val="none"/>
        </w:rPr>
        <w:t>Sick leave accumulates at the rate of 8 hours per month</w:t>
      </w:r>
      <w:r w:rsidR="002D0FE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498CAF" w14:textId="77777777" w:rsidR="006067F2" w:rsidRPr="00717611" w:rsidRDefault="00000000" w:rsidP="0071761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717611">
        <w:rPr>
          <w:rFonts w:ascii="Times New Roman" w:hAnsi="Times New Roman"/>
        </w:rPr>
        <w:t xml:space="preserve">100% City </w:t>
      </w:r>
      <w:r w:rsidRPr="00717611">
        <w:rPr>
          <w:rFonts w:ascii="Times New Roman" w:hAnsi="Times New Roman"/>
        </w:rPr>
        <w:t>p</w:t>
      </w:r>
      <w:r w:rsidRPr="00717611">
        <w:rPr>
          <w:rFonts w:ascii="Times New Roman" w:hAnsi="Times New Roman"/>
        </w:rPr>
        <w:t>rovided Law Enforcement North Dakota Public Retirement System (NDPERS): 2025 Total is 18:04% of base salary.</w:t>
      </w:r>
    </w:p>
    <w:p w14:paraId="5F2AAC00" w14:textId="77777777" w:rsidR="006067F2" w:rsidRPr="0043537C" w:rsidRDefault="00000000" w:rsidP="0043537C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43537C">
        <w:rPr>
          <w:rFonts w:ascii="Times New Roman" w:hAnsi="Times New Roman"/>
        </w:rPr>
        <w:t xml:space="preserve">100% </w:t>
      </w:r>
      <w:r w:rsidRPr="0043537C">
        <w:rPr>
          <w:rFonts w:ascii="Times New Roman" w:hAnsi="Times New Roman"/>
        </w:rPr>
        <w:t>City</w:t>
      </w:r>
      <w:r w:rsidRPr="0043537C">
        <w:rPr>
          <w:rFonts w:ascii="Times New Roman" w:hAnsi="Times New Roman"/>
        </w:rPr>
        <w:t xml:space="preserve"> </w:t>
      </w:r>
      <w:r w:rsidRPr="0043537C">
        <w:rPr>
          <w:rFonts w:ascii="Times New Roman" w:hAnsi="Times New Roman"/>
        </w:rPr>
        <w:t>p</w:t>
      </w:r>
      <w:r w:rsidRPr="0043537C">
        <w:rPr>
          <w:rFonts w:ascii="Times New Roman" w:hAnsi="Times New Roman"/>
        </w:rPr>
        <w:t>rovided</w:t>
      </w:r>
      <w:r w:rsidRPr="0043537C">
        <w:rPr>
          <w:rFonts w:ascii="Times New Roman" w:hAnsi="Times New Roman"/>
        </w:rPr>
        <w:t xml:space="preserve"> Blue Cross Blue Shield Medical/Dental/Vision Insurance City pays for the employee, spouse, and dependents.</w:t>
      </w:r>
    </w:p>
    <w:p w14:paraId="58293AE0" w14:textId="77777777" w:rsidR="006067F2" w:rsidRPr="00680036" w:rsidRDefault="00000000" w:rsidP="00680036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09651733"/>
      <w:r w:rsidRPr="00680036">
        <w:rPr>
          <w:rFonts w:ascii="Times New Roman" w:hAnsi="Times New Roman"/>
        </w:rPr>
        <w:t xml:space="preserve">100% </w:t>
      </w:r>
      <w:r w:rsidRPr="00680036">
        <w:rPr>
          <w:rFonts w:ascii="Times New Roman" w:hAnsi="Times New Roman"/>
        </w:rPr>
        <w:t>City</w:t>
      </w:r>
      <w:r w:rsidRPr="00680036">
        <w:rPr>
          <w:rFonts w:ascii="Times New Roman" w:hAnsi="Times New Roman"/>
        </w:rPr>
        <w:t xml:space="preserve"> </w:t>
      </w:r>
      <w:r w:rsidRPr="00680036">
        <w:rPr>
          <w:rFonts w:ascii="Times New Roman" w:hAnsi="Times New Roman"/>
        </w:rPr>
        <w:t>provided</w:t>
      </w:r>
      <w:r w:rsidRPr="00680036">
        <w:rPr>
          <w:rFonts w:ascii="Times New Roman" w:hAnsi="Times New Roman"/>
        </w:rPr>
        <w:t xml:space="preserve"> </w:t>
      </w:r>
      <w:r w:rsidRPr="00680036">
        <w:rPr>
          <w:rFonts w:ascii="Times New Roman" w:hAnsi="Times New Roman"/>
        </w:rPr>
        <w:t>UNUM Life/STD/LTD/D&amp;D Insurance</w:t>
      </w:r>
    </w:p>
    <w:bookmarkEnd w:id="0"/>
    <w:p w14:paraId="04EE51C3" w14:textId="77777777" w:rsidR="006067F2" w:rsidRPr="00361B57" w:rsidRDefault="00000000" w:rsidP="00361B57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361B57">
        <w:rPr>
          <w:rFonts w:ascii="Times New Roman" w:hAnsi="Times New Roman"/>
        </w:rPr>
        <w:t>$100 monthly savings plan upon completion of introductory period</w:t>
      </w:r>
    </w:p>
    <w:p w14:paraId="604D6F1D" w14:textId="77777777" w:rsidR="006067F2" w:rsidRPr="00B8704A" w:rsidRDefault="00000000" w:rsidP="00B8704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B8704A">
        <w:rPr>
          <w:rFonts w:ascii="Times New Roman" w:hAnsi="Times New Roman"/>
        </w:rPr>
        <w:t>Optional 457 NDPERS deferred compensation plan.</w:t>
      </w:r>
    </w:p>
    <w:p w14:paraId="4B312AF1" w14:textId="77777777" w:rsidR="006067F2" w:rsidRPr="006C713D" w:rsidRDefault="00000000" w:rsidP="006C713D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6C713D">
        <w:rPr>
          <w:rFonts w:ascii="Times New Roman" w:hAnsi="Times New Roman"/>
        </w:rPr>
        <w:t>City housing may be available.</w:t>
      </w:r>
    </w:p>
    <w:p w14:paraId="7BBBA914" w14:textId="77777777" w:rsidR="006067F2" w:rsidRPr="00FB1303" w:rsidRDefault="00000000" w:rsidP="00FB1303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B1303">
        <w:rPr>
          <w:rFonts w:ascii="Times New Roman" w:hAnsi="Times New Roman"/>
        </w:rPr>
        <w:t>Take home squad vehicle if living in city limits</w:t>
      </w:r>
    </w:p>
    <w:p w14:paraId="41FE7BD1" w14:textId="77777777" w:rsidR="006067F2" w:rsidRPr="00841232" w:rsidRDefault="00000000" w:rsidP="00841232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841232">
        <w:rPr>
          <w:rFonts w:ascii="Times New Roman" w:hAnsi="Times New Roman"/>
        </w:rPr>
        <w:t>Free membership to the Killdeer Aquatics &amp; Wellness Center</w:t>
      </w:r>
    </w:p>
    <w:p w14:paraId="7EDD76EC" w14:textId="77777777" w:rsidR="00EE1945" w:rsidRDefault="00EE1945"/>
    <w:p w14:paraId="32685CE6" w14:textId="77777777" w:rsidR="006067F2" w:rsidRPr="006067F2" w:rsidRDefault="00000000" w:rsidP="00732A08">
      <w:pPr>
        <w:rPr>
          <w:rFonts w:ascii="Times New Roman" w:hAnsi="Times New Roman" w:cs="Times New Roman"/>
        </w:rPr>
      </w:pPr>
      <w:r w:rsidRPr="00501579">
        <w:rPr>
          <w:rFonts w:ascii="Times New Roman" w:hAnsi="Times New Roman"/>
        </w:rPr>
        <w:t>Applicants claiming Veteran’s preference must state so in a letter of application and attach appropriate documentation. The City of Killdeer does not discriminate on the basis of</w:t>
      </w:r>
      <w:r w:rsidRPr="00501579">
        <w:rPr>
          <w:rFonts w:ascii="Times New Roman" w:hAnsi="Times New Roman"/>
        </w:rPr>
        <w:t xml:space="preserve"> race, color, national origin, sex, religion, age or disability in the admission to its programs or activities, including the employment process.</w:t>
      </w:r>
    </w:p>
    <w:p w14:paraId="0B5C0337" w14:textId="77777777" w:rsidR="006067F2" w:rsidRPr="006067F2" w:rsidRDefault="006067F2" w:rsidP="005551C5">
      <w:pPr>
        <w:rPr>
          <w:rFonts w:ascii="Times New Roman" w:hAnsi="Times New Roman" w:cs="Times New Roman"/>
        </w:rPr>
      </w:pPr>
    </w:p>
    <w:p w14:paraId="0C3DA40C" w14:textId="77777777" w:rsidR="006067F2" w:rsidRPr="006067F2" w:rsidRDefault="00000000" w:rsidP="00BB749D">
      <w:pPr>
        <w:rPr>
          <w:rFonts w:ascii="Times New Roman" w:hAnsi="Times New Roman" w:cs="Times New Roman"/>
        </w:rPr>
      </w:pPr>
      <w:r w:rsidRPr="008E4791">
        <w:rPr>
          <w:rFonts w:ascii="Times New Roman" w:hAnsi="Times New Roman"/>
        </w:rPr>
        <w:t>The City of Killdeer is an Equal Opportunity Employer</w:t>
      </w:r>
    </w:p>
    <w:p w14:paraId="7EDD53E8" w14:textId="77777777" w:rsidR="006067F2" w:rsidRDefault="006067F2"/>
    <w:p w14:paraId="3DCB5D93" w14:textId="77777777" w:rsidR="00B87310" w:rsidRDefault="006067F2">
      <w:pPr>
        <w:rPr>
          <w:rFonts w:ascii="Times New Roman" w:hAnsi="Times New Roman" w:cs="Times New Roman"/>
        </w:rPr>
      </w:pPr>
      <w:r w:rsidRPr="006067F2">
        <w:rPr>
          <w:rFonts w:ascii="Times New Roman" w:hAnsi="Times New Roman" w:cs="Times New Roman"/>
        </w:rPr>
        <w:t>Please submit</w:t>
      </w:r>
      <w:r w:rsidR="008E4791">
        <w:rPr>
          <w:rFonts w:ascii="Times New Roman" w:hAnsi="Times New Roman" w:cs="Times New Roman"/>
        </w:rPr>
        <w:t xml:space="preserve"> your resume and application to </w:t>
      </w:r>
      <w:hyperlink r:id="rId5" w:history="1">
        <w:r w:rsidR="008E4791" w:rsidRPr="00C8520E">
          <w:rPr>
            <w:rStyle w:val="Hyperlink"/>
            <w:rFonts w:ascii="Times New Roman" w:hAnsi="Times New Roman" w:cs="Times New Roman"/>
          </w:rPr>
          <w:t>cityofkilldeer@killdeer.com</w:t>
        </w:r>
      </w:hyperlink>
      <w:r w:rsidR="008E4791">
        <w:rPr>
          <w:rFonts w:ascii="Times New Roman" w:hAnsi="Times New Roman" w:cs="Times New Roman"/>
        </w:rPr>
        <w:t>, or mail to: City of Killdeer, PO Box 270, Killdeer, ND 58640</w:t>
      </w:r>
    </w:p>
    <w:p w14:paraId="016B0820" w14:textId="57FBFB97" w:rsidR="006067F2" w:rsidRPr="006067F2" w:rsidRDefault="00B873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Application: </w:t>
      </w:r>
      <w:hyperlink r:id="rId6" w:history="1">
        <w:r w:rsidRPr="00C8520E">
          <w:rPr>
            <w:rStyle w:val="Hyperlink"/>
            <w:rFonts w:ascii="Times New Roman" w:hAnsi="Times New Roman" w:cs="Times New Roman"/>
          </w:rPr>
          <w:t>https://killdeer.com/employment</w:t>
        </w:r>
      </w:hyperlink>
      <w:r>
        <w:rPr>
          <w:rFonts w:ascii="Times New Roman" w:hAnsi="Times New Roman" w:cs="Times New Roman"/>
        </w:rPr>
        <w:t xml:space="preserve"> </w:t>
      </w:r>
      <w:r w:rsidR="006067F2" w:rsidRPr="006067F2">
        <w:rPr>
          <w:rFonts w:ascii="Times New Roman" w:hAnsi="Times New Roman" w:cs="Times New Roman"/>
        </w:rPr>
        <w:t xml:space="preserve"> </w:t>
      </w:r>
    </w:p>
    <w:sectPr w:rsidR="006067F2" w:rsidRPr="0060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B99"/>
    <w:multiLevelType w:val="multilevel"/>
    <w:tmpl w:val="BE46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E2A66"/>
    <w:multiLevelType w:val="multilevel"/>
    <w:tmpl w:val="9D96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D0B56"/>
    <w:multiLevelType w:val="multilevel"/>
    <w:tmpl w:val="FEE6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92658"/>
    <w:multiLevelType w:val="multilevel"/>
    <w:tmpl w:val="4CFA7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5AB0"/>
    <w:multiLevelType w:val="multilevel"/>
    <w:tmpl w:val="CFE6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96D91"/>
    <w:multiLevelType w:val="multilevel"/>
    <w:tmpl w:val="564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B8B"/>
    <w:multiLevelType w:val="multilevel"/>
    <w:tmpl w:val="7B5A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0181C"/>
    <w:multiLevelType w:val="multilevel"/>
    <w:tmpl w:val="4E2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1423D"/>
    <w:multiLevelType w:val="multilevel"/>
    <w:tmpl w:val="C09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47213"/>
    <w:multiLevelType w:val="multilevel"/>
    <w:tmpl w:val="1A6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878FC"/>
    <w:multiLevelType w:val="multilevel"/>
    <w:tmpl w:val="67164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E689C"/>
    <w:multiLevelType w:val="multilevel"/>
    <w:tmpl w:val="FF72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37266E"/>
    <w:multiLevelType w:val="multilevel"/>
    <w:tmpl w:val="ECC6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96413"/>
    <w:multiLevelType w:val="multilevel"/>
    <w:tmpl w:val="F932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526BB"/>
    <w:multiLevelType w:val="multilevel"/>
    <w:tmpl w:val="206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62B48"/>
    <w:multiLevelType w:val="multilevel"/>
    <w:tmpl w:val="36B4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17AFC"/>
    <w:multiLevelType w:val="multilevel"/>
    <w:tmpl w:val="E30E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69DA"/>
    <w:multiLevelType w:val="multilevel"/>
    <w:tmpl w:val="588A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84CB8"/>
    <w:multiLevelType w:val="multilevel"/>
    <w:tmpl w:val="C4A4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8739E5"/>
    <w:multiLevelType w:val="multilevel"/>
    <w:tmpl w:val="AE1C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7BD0"/>
    <w:multiLevelType w:val="multilevel"/>
    <w:tmpl w:val="3C5C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220F5"/>
    <w:multiLevelType w:val="multilevel"/>
    <w:tmpl w:val="39D2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877706"/>
    <w:multiLevelType w:val="multilevel"/>
    <w:tmpl w:val="029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C92114"/>
    <w:multiLevelType w:val="multilevel"/>
    <w:tmpl w:val="7332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F64751"/>
    <w:multiLevelType w:val="multilevel"/>
    <w:tmpl w:val="5B18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300D6E"/>
    <w:multiLevelType w:val="multilevel"/>
    <w:tmpl w:val="E884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A66553"/>
    <w:multiLevelType w:val="multilevel"/>
    <w:tmpl w:val="F91E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C6CD5"/>
    <w:multiLevelType w:val="multilevel"/>
    <w:tmpl w:val="EDF0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0B6A0D"/>
    <w:multiLevelType w:val="multilevel"/>
    <w:tmpl w:val="7228C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3C5EB8"/>
    <w:multiLevelType w:val="multilevel"/>
    <w:tmpl w:val="12E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8C2AA1"/>
    <w:multiLevelType w:val="multilevel"/>
    <w:tmpl w:val="58B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1416A"/>
    <w:multiLevelType w:val="multilevel"/>
    <w:tmpl w:val="6D6E9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6A395A"/>
    <w:multiLevelType w:val="multilevel"/>
    <w:tmpl w:val="EDD8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1136C9"/>
    <w:multiLevelType w:val="multilevel"/>
    <w:tmpl w:val="0DA4A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CB2DBF"/>
    <w:multiLevelType w:val="multilevel"/>
    <w:tmpl w:val="7DD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02299B"/>
    <w:multiLevelType w:val="multilevel"/>
    <w:tmpl w:val="9A10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8704D3"/>
    <w:multiLevelType w:val="multilevel"/>
    <w:tmpl w:val="9AEA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84450F"/>
    <w:multiLevelType w:val="multilevel"/>
    <w:tmpl w:val="389A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9507AB"/>
    <w:multiLevelType w:val="multilevel"/>
    <w:tmpl w:val="D5A49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A31A9A"/>
    <w:multiLevelType w:val="multilevel"/>
    <w:tmpl w:val="60340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C574D2"/>
    <w:multiLevelType w:val="multilevel"/>
    <w:tmpl w:val="B4D2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76659"/>
    <w:multiLevelType w:val="multilevel"/>
    <w:tmpl w:val="86CA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526739">
    <w:abstractNumId w:val="2"/>
  </w:num>
  <w:num w:numId="2" w16cid:durableId="1781298038">
    <w:abstractNumId w:val="8"/>
  </w:num>
  <w:num w:numId="3" w16cid:durableId="336152970">
    <w:abstractNumId w:val="18"/>
  </w:num>
  <w:num w:numId="4" w16cid:durableId="754672664">
    <w:abstractNumId w:val="41"/>
  </w:num>
  <w:num w:numId="5" w16cid:durableId="43992027">
    <w:abstractNumId w:val="9"/>
  </w:num>
  <w:num w:numId="6" w16cid:durableId="2097676802">
    <w:abstractNumId w:val="37"/>
  </w:num>
  <w:num w:numId="7" w16cid:durableId="541094746">
    <w:abstractNumId w:val="10"/>
  </w:num>
  <w:num w:numId="8" w16cid:durableId="838883867">
    <w:abstractNumId w:val="3"/>
  </w:num>
  <w:num w:numId="9" w16cid:durableId="1369450997">
    <w:abstractNumId w:val="40"/>
  </w:num>
  <w:num w:numId="10" w16cid:durableId="120270863">
    <w:abstractNumId w:val="7"/>
  </w:num>
  <w:num w:numId="11" w16cid:durableId="1670281442">
    <w:abstractNumId w:val="39"/>
  </w:num>
  <w:num w:numId="12" w16cid:durableId="252592860">
    <w:abstractNumId w:val="34"/>
  </w:num>
  <w:num w:numId="13" w16cid:durableId="1890070846">
    <w:abstractNumId w:val="26"/>
  </w:num>
  <w:num w:numId="14" w16cid:durableId="915163900">
    <w:abstractNumId w:val="11"/>
  </w:num>
  <w:num w:numId="15" w16cid:durableId="648678086">
    <w:abstractNumId w:val="27"/>
  </w:num>
  <w:num w:numId="16" w16cid:durableId="376197030">
    <w:abstractNumId w:val="13"/>
  </w:num>
  <w:num w:numId="17" w16cid:durableId="607589441">
    <w:abstractNumId w:val="1"/>
  </w:num>
  <w:num w:numId="18" w16cid:durableId="402021478">
    <w:abstractNumId w:val="22"/>
  </w:num>
  <w:num w:numId="19" w16cid:durableId="485048503">
    <w:abstractNumId w:val="30"/>
  </w:num>
  <w:num w:numId="20" w16cid:durableId="536622036">
    <w:abstractNumId w:val="14"/>
  </w:num>
  <w:num w:numId="21" w16cid:durableId="1281569030">
    <w:abstractNumId w:val="16"/>
  </w:num>
  <w:num w:numId="22" w16cid:durableId="217127789">
    <w:abstractNumId w:val="23"/>
  </w:num>
  <w:num w:numId="23" w16cid:durableId="1982152259">
    <w:abstractNumId w:val="21"/>
  </w:num>
  <w:num w:numId="24" w16cid:durableId="1878733181">
    <w:abstractNumId w:val="25"/>
  </w:num>
  <w:num w:numId="25" w16cid:durableId="531962752">
    <w:abstractNumId w:val="33"/>
  </w:num>
  <w:num w:numId="26" w16cid:durableId="1362826016">
    <w:abstractNumId w:val="36"/>
  </w:num>
  <w:num w:numId="27" w16cid:durableId="630285909">
    <w:abstractNumId w:val="31"/>
  </w:num>
  <w:num w:numId="28" w16cid:durableId="1475827706">
    <w:abstractNumId w:val="0"/>
  </w:num>
  <w:num w:numId="29" w16cid:durableId="1259950954">
    <w:abstractNumId w:val="38"/>
  </w:num>
  <w:num w:numId="30" w16cid:durableId="955449439">
    <w:abstractNumId w:val="28"/>
  </w:num>
  <w:num w:numId="31" w16cid:durableId="168834620">
    <w:abstractNumId w:val="32"/>
  </w:num>
  <w:num w:numId="32" w16cid:durableId="1319109337">
    <w:abstractNumId w:val="15"/>
  </w:num>
  <w:num w:numId="33" w16cid:durableId="919876219">
    <w:abstractNumId w:val="35"/>
  </w:num>
  <w:num w:numId="34" w16cid:durableId="1958636299">
    <w:abstractNumId w:val="4"/>
  </w:num>
  <w:num w:numId="35" w16cid:durableId="136386288">
    <w:abstractNumId w:val="24"/>
  </w:num>
  <w:num w:numId="36" w16cid:durableId="711346019">
    <w:abstractNumId w:val="6"/>
  </w:num>
  <w:num w:numId="37" w16cid:durableId="1365710507">
    <w:abstractNumId w:val="5"/>
  </w:num>
  <w:num w:numId="38" w16cid:durableId="1212572079">
    <w:abstractNumId w:val="12"/>
  </w:num>
  <w:num w:numId="39" w16cid:durableId="1938368060">
    <w:abstractNumId w:val="29"/>
  </w:num>
  <w:num w:numId="40" w16cid:durableId="803043007">
    <w:abstractNumId w:val="19"/>
  </w:num>
  <w:num w:numId="41" w16cid:durableId="1511749641">
    <w:abstractNumId w:val="20"/>
  </w:num>
  <w:num w:numId="42" w16cid:durableId="16477793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45"/>
    <w:rsid w:val="00076B69"/>
    <w:rsid w:val="00095D77"/>
    <w:rsid w:val="00103E27"/>
    <w:rsid w:val="00141B0B"/>
    <w:rsid w:val="001464E9"/>
    <w:rsid w:val="00195954"/>
    <w:rsid w:val="002512F9"/>
    <w:rsid w:val="00257762"/>
    <w:rsid w:val="002962E9"/>
    <w:rsid w:val="00297D16"/>
    <w:rsid w:val="002D0FE0"/>
    <w:rsid w:val="003222D5"/>
    <w:rsid w:val="00330368"/>
    <w:rsid w:val="00361B57"/>
    <w:rsid w:val="003F14D5"/>
    <w:rsid w:val="00403674"/>
    <w:rsid w:val="0043537C"/>
    <w:rsid w:val="00444A6A"/>
    <w:rsid w:val="00464FE5"/>
    <w:rsid w:val="004C53D8"/>
    <w:rsid w:val="00501579"/>
    <w:rsid w:val="005549EC"/>
    <w:rsid w:val="00575522"/>
    <w:rsid w:val="00590A9B"/>
    <w:rsid w:val="006067F2"/>
    <w:rsid w:val="00650090"/>
    <w:rsid w:val="00680036"/>
    <w:rsid w:val="006A25A4"/>
    <w:rsid w:val="006C713D"/>
    <w:rsid w:val="006D7EE8"/>
    <w:rsid w:val="00716474"/>
    <w:rsid w:val="00717611"/>
    <w:rsid w:val="007F09E2"/>
    <w:rsid w:val="00841232"/>
    <w:rsid w:val="008A30FB"/>
    <w:rsid w:val="008E347E"/>
    <w:rsid w:val="008E4791"/>
    <w:rsid w:val="00993FCA"/>
    <w:rsid w:val="009A4B32"/>
    <w:rsid w:val="009D1997"/>
    <w:rsid w:val="00A526EE"/>
    <w:rsid w:val="00A910C0"/>
    <w:rsid w:val="00B12D04"/>
    <w:rsid w:val="00B63BF8"/>
    <w:rsid w:val="00B8704A"/>
    <w:rsid w:val="00B87310"/>
    <w:rsid w:val="00BC74B4"/>
    <w:rsid w:val="00C16D9A"/>
    <w:rsid w:val="00C23734"/>
    <w:rsid w:val="00C715F2"/>
    <w:rsid w:val="00CC0CAD"/>
    <w:rsid w:val="00D43AC5"/>
    <w:rsid w:val="00D64B32"/>
    <w:rsid w:val="00D828D9"/>
    <w:rsid w:val="00E36905"/>
    <w:rsid w:val="00EA2856"/>
    <w:rsid w:val="00EA5912"/>
    <w:rsid w:val="00EC3F4A"/>
    <w:rsid w:val="00EE1945"/>
    <w:rsid w:val="00F10A3C"/>
    <w:rsid w:val="00F13EAE"/>
    <w:rsid w:val="00F30C4B"/>
    <w:rsid w:val="00F3395C"/>
    <w:rsid w:val="00F34069"/>
    <w:rsid w:val="00F929AE"/>
    <w:rsid w:val="00FB1303"/>
    <w:rsid w:val="00FD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ECB6C"/>
  <w15:chartTrackingRefBased/>
  <w15:docId w15:val="{1EDEFDF6-6188-46D5-9C14-3C279B04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9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9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9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9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9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9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9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9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9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9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9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9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9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9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9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9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945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F10A3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0A3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10A3C"/>
    <w:rPr>
      <w:i/>
      <w:iCs/>
    </w:rPr>
  </w:style>
  <w:style w:type="paragraph" w:styleId="NoSpacing">
    <w:name w:val="No Spacing"/>
    <w:uiPriority w:val="1"/>
    <w:qFormat/>
    <w:rsid w:val="00F10A3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10A3C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F10A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10A3C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0A3C"/>
    <w:pPr>
      <w:spacing w:before="240" w:after="0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E47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lldeer.com/employment" TargetMode="External"/><Relationship Id="rId5" Type="http://schemas.openxmlformats.org/officeDocument/2006/relationships/hyperlink" Target="mailto:cityofkilldeer@killde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</TotalTime>
  <Pages>3</Pages>
  <Words>864</Words>
  <Characters>5554</Characters>
  <Application>Microsoft Office Word</Application>
  <DocSecurity>0</DocSecurity>
  <Lines>108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cityofkilldeer@killdeer.com</dc:creator>
  <cp:keywords/>
  <dc:description/>
  <cp:lastModifiedBy>Matt Oase</cp:lastModifiedBy>
  <cp:revision>11</cp:revision>
  <cp:lastPrinted>2025-07-23T22:01:00Z</cp:lastPrinted>
  <dcterms:created xsi:type="dcterms:W3CDTF">2026-07-08T19:02:00Z</dcterms:created>
  <dcterms:modified xsi:type="dcterms:W3CDTF">2026-07-13T17:28:00Z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f2473555-56d9-42a4-98d3-2cfc83bb9d6b</vt:lpwstr>
  </property>
</Properties>
</file>